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1475" w14:textId="44770A40" w:rsidR="006E2900" w:rsidRPr="00E41E3B" w:rsidRDefault="002241A1" w:rsidP="007B0759">
      <w:pPr>
        <w:rPr>
          <w:rFonts w:cstheme="minorHAnsi"/>
          <w:b/>
          <w:bCs/>
          <w:sz w:val="32"/>
          <w:szCs w:val="32"/>
        </w:rPr>
      </w:pPr>
      <w:r w:rsidRPr="00E41E3B">
        <w:rPr>
          <w:rFonts w:cstheme="minorHAnsi"/>
          <w:b/>
          <w:bCs/>
          <w:noProof/>
          <w:sz w:val="32"/>
          <w:szCs w:val="32"/>
        </w:rPr>
        <w:drawing>
          <wp:anchor distT="0" distB="0" distL="114300" distR="114300" simplePos="0" relativeHeight="251658240" behindDoc="0" locked="0" layoutInCell="1" allowOverlap="1" wp14:anchorId="3C073CA5" wp14:editId="3B366ABB">
            <wp:simplePos x="0" y="0"/>
            <wp:positionH relativeFrom="column">
              <wp:posOffset>50800</wp:posOffset>
            </wp:positionH>
            <wp:positionV relativeFrom="paragraph">
              <wp:posOffset>0</wp:posOffset>
            </wp:positionV>
            <wp:extent cx="1249246" cy="1059873"/>
            <wp:effectExtent l="50800" t="0" r="46355" b="95885"/>
            <wp:wrapSquare wrapText="bothSides"/>
            <wp:docPr id="2" name="Picture 2" descr="A black and red logo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red logo with a white background&#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249246" cy="1059873"/>
                    </a:xfrm>
                    <a:prstGeom prst="rect">
                      <a:avLst/>
                    </a:prstGeom>
                    <a:effectLst>
                      <a:outerShdw blurRad="50800" dist="50800" dir="5400000" algn="ctr" rotWithShape="0">
                        <a:srgbClr val="000000">
                          <a:alpha val="48000"/>
                        </a:srgbClr>
                      </a:outerShdw>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6E2900" w:rsidRPr="00E41E3B">
        <w:rPr>
          <w:rFonts w:cstheme="minorHAnsi"/>
          <w:b/>
          <w:bCs/>
          <w:sz w:val="32"/>
          <w:szCs w:val="32"/>
        </w:rPr>
        <w:t xml:space="preserve">How to write </w:t>
      </w:r>
      <w:r w:rsidR="006E2900" w:rsidRPr="00E41E3B">
        <w:rPr>
          <w:rFonts w:cstheme="minorHAnsi"/>
          <w:b/>
          <w:bCs/>
          <w:strike/>
          <w:sz w:val="32"/>
          <w:szCs w:val="32"/>
        </w:rPr>
        <w:t xml:space="preserve">good </w:t>
      </w:r>
      <w:r w:rsidR="006E2900" w:rsidRPr="00E41E3B">
        <w:rPr>
          <w:rFonts w:cstheme="minorHAnsi"/>
          <w:b/>
          <w:bCs/>
          <w:sz w:val="32"/>
          <w:szCs w:val="32"/>
        </w:rPr>
        <w:t>better prose</w:t>
      </w:r>
    </w:p>
    <w:p w14:paraId="5DD9E833" w14:textId="77777777" w:rsidR="007B34F5" w:rsidRPr="00E41E3B" w:rsidRDefault="007B34F5" w:rsidP="007B0759">
      <w:pPr>
        <w:rPr>
          <w:rFonts w:cstheme="minorHAnsi"/>
          <w:b/>
        </w:rPr>
      </w:pPr>
    </w:p>
    <w:p w14:paraId="27CDFE68" w14:textId="77777777" w:rsidR="00E41E3B" w:rsidRPr="007B0759" w:rsidRDefault="00DA49D7" w:rsidP="007B0759">
      <w:pPr>
        <w:rPr>
          <w:rFonts w:cstheme="minorHAnsi"/>
        </w:rPr>
      </w:pPr>
      <w:r w:rsidRPr="007B0759">
        <w:rPr>
          <w:rFonts w:cstheme="minorHAnsi"/>
        </w:rPr>
        <w:t>Here are suggestions</w:t>
      </w:r>
      <w:r w:rsidR="00E41E3B" w:rsidRPr="007B0759">
        <w:rPr>
          <w:rFonts w:cstheme="minorHAnsi"/>
        </w:rPr>
        <w:t xml:space="preserve"> from members of the NOTL Writers’ Circle</w:t>
      </w:r>
      <w:r w:rsidR="007B34F5" w:rsidRPr="007B0759">
        <w:rPr>
          <w:rFonts w:cstheme="minorHAnsi"/>
        </w:rPr>
        <w:t>.</w:t>
      </w:r>
      <w:r w:rsidRPr="007B0759">
        <w:rPr>
          <w:rFonts w:cstheme="minorHAnsi"/>
        </w:rPr>
        <w:t xml:space="preserve"> </w:t>
      </w:r>
    </w:p>
    <w:p w14:paraId="007DF13F" w14:textId="77777777" w:rsidR="00E41E3B" w:rsidRPr="007B0759" w:rsidRDefault="00DA49D7" w:rsidP="007B0759">
      <w:pPr>
        <w:rPr>
          <w:rFonts w:cstheme="minorHAnsi"/>
        </w:rPr>
      </w:pPr>
      <w:r w:rsidRPr="007B0759">
        <w:rPr>
          <w:rFonts w:cstheme="minorHAnsi"/>
        </w:rPr>
        <w:t>J</w:t>
      </w:r>
      <w:r w:rsidR="007B34F5" w:rsidRPr="007B0759">
        <w:rPr>
          <w:rFonts w:cstheme="minorHAnsi"/>
        </w:rPr>
        <w:t xml:space="preserve">ust like </w:t>
      </w:r>
      <w:r w:rsidRPr="007B0759">
        <w:rPr>
          <w:rFonts w:cstheme="minorHAnsi"/>
        </w:rPr>
        <w:t xml:space="preserve">a </w:t>
      </w:r>
      <w:r w:rsidRPr="007B0759">
        <w:rPr>
          <w:rFonts w:cstheme="minorHAnsi"/>
        </w:rPr>
        <w:t>prescribe</w:t>
      </w:r>
      <w:r w:rsidRPr="007B0759">
        <w:rPr>
          <w:rFonts w:cstheme="minorHAnsi"/>
        </w:rPr>
        <w:t xml:space="preserve">d </w:t>
      </w:r>
      <w:r w:rsidR="007B34F5" w:rsidRPr="007B0759">
        <w:rPr>
          <w:rFonts w:cstheme="minorHAnsi"/>
        </w:rPr>
        <w:t>medication</w:t>
      </w:r>
      <w:r w:rsidR="00836A19" w:rsidRPr="007B0759">
        <w:rPr>
          <w:rFonts w:cstheme="minorHAnsi"/>
        </w:rPr>
        <w:t>, use as needed...</w:t>
      </w:r>
      <w:r w:rsidR="007B34F5" w:rsidRPr="007B0759">
        <w:rPr>
          <w:rFonts w:cstheme="minorHAnsi"/>
        </w:rPr>
        <w:t xml:space="preserve">one at a time. </w:t>
      </w:r>
    </w:p>
    <w:p w14:paraId="76782231" w14:textId="625FF94F" w:rsidR="006E2900" w:rsidRDefault="00836A19" w:rsidP="007B0759">
      <w:pPr>
        <w:rPr>
          <w:rFonts w:cstheme="minorHAnsi"/>
        </w:rPr>
      </w:pPr>
      <w:r w:rsidRPr="007B0759">
        <w:rPr>
          <w:rFonts w:cstheme="minorHAnsi"/>
        </w:rPr>
        <w:t>Best taken with food and drink.</w:t>
      </w:r>
    </w:p>
    <w:p w14:paraId="16EC2FF5" w14:textId="77777777" w:rsidR="007B0759" w:rsidRPr="007B0759" w:rsidRDefault="007B0759" w:rsidP="007B0759">
      <w:pPr>
        <w:rPr>
          <w:rFonts w:cstheme="minorHAnsi"/>
        </w:rPr>
      </w:pPr>
    </w:p>
    <w:p w14:paraId="79C4996C" w14:textId="2C06D325" w:rsidR="006E2900" w:rsidRPr="007B0759" w:rsidRDefault="006E2900" w:rsidP="007B0759">
      <w:pPr>
        <w:rPr>
          <w:rFonts w:cstheme="minorHAnsi"/>
        </w:rPr>
      </w:pPr>
    </w:p>
    <w:p w14:paraId="2460B6F4" w14:textId="0CB1ADF1" w:rsidR="004A6D04" w:rsidRPr="007B0759" w:rsidRDefault="006E2900" w:rsidP="007B0759">
      <w:pPr>
        <w:widowControl w:val="0"/>
        <w:autoSpaceDE w:val="0"/>
        <w:autoSpaceDN w:val="0"/>
        <w:adjustRightInd w:val="0"/>
        <w:rPr>
          <w:rFonts w:cstheme="minorHAnsi"/>
        </w:rPr>
      </w:pPr>
      <w:r w:rsidRPr="007B0759">
        <w:rPr>
          <w:rFonts w:cstheme="minorHAnsi"/>
          <w:b/>
          <w:bCs/>
        </w:rPr>
        <w:t xml:space="preserve">Stephen King, </w:t>
      </w:r>
      <w:hyperlink r:id="rId5" w:history="1">
        <w:r w:rsidRPr="007B0759">
          <w:rPr>
            <w:rStyle w:val="Hyperlink"/>
            <w:rFonts w:cstheme="minorHAnsi"/>
            <w:b/>
            <w:bCs/>
            <w:color w:val="023160" w:themeColor="hyperlink" w:themeShade="80"/>
          </w:rPr>
          <w:t>On Writing: A Memoir of the Craft</w:t>
        </w:r>
      </w:hyperlink>
      <w:r w:rsidRPr="007B0759">
        <w:rPr>
          <w:rFonts w:cstheme="minorHAnsi"/>
          <w:color w:val="1F4E79" w:themeColor="accent1" w:themeShade="80"/>
        </w:rPr>
        <w:t xml:space="preserve"> </w:t>
      </w:r>
    </w:p>
    <w:p w14:paraId="063ECC88" w14:textId="25689BB5" w:rsidR="006E2900" w:rsidRPr="007B0759" w:rsidRDefault="001A32BC"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 xml:space="preserve">If you don't </w:t>
      </w:r>
      <w:r w:rsidRPr="007B0759">
        <w:rPr>
          <w:rFonts w:cstheme="minorHAnsi"/>
        </w:rPr>
        <w:t>buy</w:t>
      </w:r>
      <w:r w:rsidR="006E2900" w:rsidRPr="007B0759">
        <w:rPr>
          <w:rFonts w:cstheme="minorHAnsi"/>
        </w:rPr>
        <w:t xml:space="preserve"> another book on writing, you could do worse</w:t>
      </w:r>
      <w:r w:rsidR="008242C1" w:rsidRPr="007B0759">
        <w:rPr>
          <w:rFonts w:cstheme="minorHAnsi"/>
        </w:rPr>
        <w:t xml:space="preserve"> than this </w:t>
      </w:r>
      <w:r w:rsidR="005820AE">
        <w:rPr>
          <w:rFonts w:cstheme="minorHAnsi"/>
        </w:rPr>
        <w:t>critically acclaimed</w:t>
      </w:r>
      <w:r w:rsidR="008242C1" w:rsidRPr="007B0759">
        <w:rPr>
          <w:rFonts w:cstheme="minorHAnsi"/>
        </w:rPr>
        <w:t xml:space="preserve"> </w:t>
      </w:r>
      <w:r w:rsidR="005820AE">
        <w:rPr>
          <w:rFonts w:cstheme="minorHAnsi"/>
        </w:rPr>
        <w:t>bestseller</w:t>
      </w:r>
      <w:r w:rsidR="006E2900" w:rsidRPr="007B0759">
        <w:rPr>
          <w:rFonts w:cstheme="minorHAnsi"/>
        </w:rPr>
        <w:t xml:space="preserve">. It reads like a novel and covers </w:t>
      </w:r>
      <w:r w:rsidR="005820AE">
        <w:rPr>
          <w:rFonts w:cstheme="minorHAnsi"/>
        </w:rPr>
        <w:t>every</w:t>
      </w:r>
      <w:r w:rsidR="006E2900" w:rsidRPr="007B0759">
        <w:rPr>
          <w:rFonts w:cstheme="minorHAnsi"/>
        </w:rPr>
        <w:t xml:space="preserve"> tool of the trade. </w:t>
      </w:r>
      <w:r w:rsidRPr="007B0759">
        <w:rPr>
          <w:rFonts w:cstheme="minorHAnsi"/>
        </w:rPr>
        <w:t>King p</w:t>
      </w:r>
      <w:r w:rsidR="006E2900" w:rsidRPr="007B0759">
        <w:rPr>
          <w:rFonts w:cstheme="minorHAnsi"/>
        </w:rPr>
        <w:t>rovides a fascinating account of his own process</w:t>
      </w:r>
      <w:r w:rsidRPr="007B0759">
        <w:rPr>
          <w:rFonts w:cstheme="minorHAnsi"/>
        </w:rPr>
        <w:t>,</w:t>
      </w:r>
      <w:r w:rsidR="006E2900" w:rsidRPr="007B0759">
        <w:rPr>
          <w:rFonts w:cstheme="minorHAnsi"/>
        </w:rPr>
        <w:t xml:space="preserve"> and journey as a writer. Strongly recommended for anyone who wants the </w:t>
      </w:r>
      <w:r w:rsidR="006E2900" w:rsidRPr="007B0759">
        <w:rPr>
          <w:rFonts w:cstheme="minorHAnsi"/>
          <w:i/>
          <w:iCs/>
        </w:rPr>
        <w:t>whole story</w:t>
      </w:r>
      <w:r w:rsidRPr="007B0759">
        <w:rPr>
          <w:rFonts w:cstheme="minorHAnsi"/>
        </w:rPr>
        <w:t>.”</w:t>
      </w:r>
    </w:p>
    <w:p w14:paraId="32394078" w14:textId="77777777" w:rsidR="006E2900" w:rsidRPr="007B0759" w:rsidRDefault="006E2900" w:rsidP="007B0759">
      <w:pPr>
        <w:widowControl w:val="0"/>
        <w:autoSpaceDE w:val="0"/>
        <w:autoSpaceDN w:val="0"/>
        <w:adjustRightInd w:val="0"/>
        <w:rPr>
          <w:rFonts w:cstheme="minorHAnsi"/>
        </w:rPr>
      </w:pPr>
    </w:p>
    <w:p w14:paraId="0A2BD310" w14:textId="02299766" w:rsidR="001A32BC" w:rsidRPr="007B0759" w:rsidRDefault="006E2900" w:rsidP="007B0759">
      <w:pPr>
        <w:widowControl w:val="0"/>
        <w:autoSpaceDE w:val="0"/>
        <w:autoSpaceDN w:val="0"/>
        <w:adjustRightInd w:val="0"/>
        <w:rPr>
          <w:rFonts w:cstheme="minorHAnsi"/>
        </w:rPr>
      </w:pPr>
      <w:r w:rsidRPr="007B0759">
        <w:rPr>
          <w:rFonts w:cstheme="minorHAnsi"/>
          <w:b/>
          <w:bCs/>
        </w:rPr>
        <w:t xml:space="preserve">Stanley Fish, </w:t>
      </w:r>
      <w:hyperlink r:id="rId6" w:history="1">
        <w:r w:rsidRPr="007B0759">
          <w:rPr>
            <w:rStyle w:val="Hyperlink"/>
            <w:rFonts w:cstheme="minorHAnsi"/>
            <w:b/>
            <w:bCs/>
            <w:color w:val="023160" w:themeColor="hyperlink" w:themeShade="80"/>
          </w:rPr>
          <w:t>How to Write a Sentence and How to Read One</w:t>
        </w:r>
      </w:hyperlink>
    </w:p>
    <w:p w14:paraId="596B04DF" w14:textId="2CB1FEC5" w:rsidR="006E2900" w:rsidRPr="007B0759" w:rsidRDefault="001E7AFC" w:rsidP="007B0759">
      <w:pPr>
        <w:widowControl w:val="0"/>
        <w:autoSpaceDE w:val="0"/>
        <w:autoSpaceDN w:val="0"/>
        <w:adjustRightInd w:val="0"/>
        <w:rPr>
          <w:rFonts w:cstheme="minorHAnsi"/>
        </w:rPr>
      </w:pPr>
      <w:r w:rsidRPr="007B0759">
        <w:rPr>
          <w:rFonts w:cstheme="minorHAnsi"/>
        </w:rPr>
        <w:t>“</w:t>
      </w:r>
      <w:r w:rsidR="007B0759">
        <w:rPr>
          <w:rFonts w:cstheme="minorHAnsi"/>
        </w:rPr>
        <w:t>T</w:t>
      </w:r>
      <w:r w:rsidR="006E2900" w:rsidRPr="007B0759">
        <w:rPr>
          <w:rFonts w:cstheme="minorHAnsi"/>
        </w:rPr>
        <w:t xml:space="preserve">his book explores the craft of writing </w:t>
      </w:r>
      <w:r w:rsidR="006E2900" w:rsidRPr="007B0759">
        <w:rPr>
          <w:rFonts w:cstheme="minorHAnsi"/>
          <w:i/>
          <w:iCs/>
        </w:rPr>
        <w:t>anything</w:t>
      </w:r>
      <w:r w:rsidR="006E2900" w:rsidRPr="007B0759">
        <w:rPr>
          <w:rFonts w:cstheme="minorHAnsi"/>
        </w:rPr>
        <w:t>, examining the prose styles of great writers</w:t>
      </w:r>
      <w:r w:rsidRPr="007B0759">
        <w:rPr>
          <w:rFonts w:cstheme="minorHAnsi"/>
        </w:rPr>
        <w:t xml:space="preserve">, </w:t>
      </w:r>
      <w:r w:rsidR="006E2900" w:rsidRPr="007B0759">
        <w:rPr>
          <w:rFonts w:cstheme="minorHAnsi"/>
        </w:rPr>
        <w:t>and gleaning the qualities of good sentences v</w:t>
      </w:r>
      <w:r w:rsidRPr="007B0759">
        <w:rPr>
          <w:rFonts w:cstheme="minorHAnsi"/>
        </w:rPr>
        <w:t>s</w:t>
      </w:r>
      <w:r w:rsidR="006E2900" w:rsidRPr="007B0759">
        <w:rPr>
          <w:rFonts w:cstheme="minorHAnsi"/>
        </w:rPr>
        <w:t xml:space="preserve"> </w:t>
      </w:r>
      <w:r w:rsidRPr="007B0759">
        <w:rPr>
          <w:rFonts w:cstheme="minorHAnsi"/>
        </w:rPr>
        <w:t>bad (</w:t>
      </w:r>
      <w:r w:rsidR="006E2900" w:rsidRPr="007B0759">
        <w:rPr>
          <w:rFonts w:cstheme="minorHAnsi"/>
        </w:rPr>
        <w:t>that often pass for good). It's also an excellent guide for anyone who wants to know what to look for while reading great books.</w:t>
      </w:r>
      <w:r w:rsidRPr="007B0759">
        <w:rPr>
          <w:rFonts w:cstheme="minorHAnsi"/>
        </w:rPr>
        <w:t>”</w:t>
      </w:r>
    </w:p>
    <w:p w14:paraId="79A6D193" w14:textId="77777777" w:rsidR="006E2900" w:rsidRPr="007B0759" w:rsidRDefault="006E2900" w:rsidP="007B0759">
      <w:pPr>
        <w:widowControl w:val="0"/>
        <w:autoSpaceDE w:val="0"/>
        <w:autoSpaceDN w:val="0"/>
        <w:adjustRightInd w:val="0"/>
        <w:rPr>
          <w:rFonts w:cstheme="minorHAnsi"/>
        </w:rPr>
      </w:pPr>
    </w:p>
    <w:p w14:paraId="2868D717" w14:textId="10A1CA32" w:rsidR="001E7AFC" w:rsidRPr="007B0759" w:rsidRDefault="006E2900" w:rsidP="007B0759">
      <w:pPr>
        <w:widowControl w:val="0"/>
        <w:autoSpaceDE w:val="0"/>
        <w:autoSpaceDN w:val="0"/>
        <w:adjustRightInd w:val="0"/>
        <w:rPr>
          <w:rFonts w:cstheme="minorHAnsi"/>
        </w:rPr>
      </w:pPr>
      <w:r w:rsidRPr="007B0759">
        <w:rPr>
          <w:rFonts w:cstheme="minorHAnsi"/>
          <w:b/>
          <w:bCs/>
        </w:rPr>
        <w:t xml:space="preserve">John Gardner, </w:t>
      </w:r>
      <w:hyperlink r:id="rId7" w:history="1">
        <w:r w:rsidRPr="007B0759">
          <w:rPr>
            <w:rStyle w:val="Hyperlink"/>
            <w:rFonts w:cstheme="minorHAnsi"/>
            <w:b/>
            <w:bCs/>
            <w:color w:val="023160" w:themeColor="hyperlink" w:themeShade="80"/>
          </w:rPr>
          <w:t>The Art of Fiction</w:t>
        </w:r>
      </w:hyperlink>
    </w:p>
    <w:p w14:paraId="0FC2EA31" w14:textId="6C922A8D" w:rsidR="006E2900" w:rsidRPr="007B0759" w:rsidRDefault="00F824B6"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Probably too academic for many tastes and requirements</w:t>
      </w:r>
      <w:r w:rsidRPr="007B0759">
        <w:rPr>
          <w:rFonts w:cstheme="minorHAnsi"/>
        </w:rPr>
        <w:t>,</w:t>
      </w:r>
      <w:r w:rsidR="006E2900" w:rsidRPr="007B0759">
        <w:rPr>
          <w:rFonts w:cstheme="minorHAnsi"/>
        </w:rPr>
        <w:t xml:space="preserve"> but it has a section devoted to common "howlers" in writing that should be avoided at all costs.</w:t>
      </w:r>
      <w:r w:rsidRPr="007B0759">
        <w:rPr>
          <w:rFonts w:cstheme="minorHAnsi"/>
        </w:rPr>
        <w:t>”</w:t>
      </w:r>
    </w:p>
    <w:p w14:paraId="439F21F5" w14:textId="77777777" w:rsidR="006E2900" w:rsidRPr="007B0759" w:rsidRDefault="006E2900" w:rsidP="007B0759">
      <w:pPr>
        <w:widowControl w:val="0"/>
        <w:autoSpaceDE w:val="0"/>
        <w:autoSpaceDN w:val="0"/>
        <w:adjustRightInd w:val="0"/>
        <w:rPr>
          <w:rFonts w:cstheme="minorHAnsi"/>
        </w:rPr>
      </w:pPr>
    </w:p>
    <w:p w14:paraId="64CF80C8" w14:textId="1CF307A9" w:rsidR="001E7AFC" w:rsidRPr="007B0759" w:rsidRDefault="006E2900" w:rsidP="007B0759">
      <w:pPr>
        <w:widowControl w:val="0"/>
        <w:autoSpaceDE w:val="0"/>
        <w:autoSpaceDN w:val="0"/>
        <w:adjustRightInd w:val="0"/>
        <w:rPr>
          <w:rFonts w:cstheme="minorHAnsi"/>
        </w:rPr>
      </w:pPr>
      <w:r w:rsidRPr="007B0759">
        <w:rPr>
          <w:rFonts w:cstheme="minorHAnsi"/>
          <w:b/>
          <w:bCs/>
        </w:rPr>
        <w:t xml:space="preserve">James Wood, </w:t>
      </w:r>
      <w:hyperlink r:id="rId8" w:history="1">
        <w:r w:rsidRPr="007B0759">
          <w:rPr>
            <w:rStyle w:val="Hyperlink"/>
            <w:rFonts w:cstheme="minorHAnsi"/>
            <w:b/>
            <w:bCs/>
            <w:color w:val="023160" w:themeColor="hyperlink" w:themeShade="80"/>
          </w:rPr>
          <w:t>How Fiction Works</w:t>
        </w:r>
      </w:hyperlink>
    </w:p>
    <w:p w14:paraId="4AE68AC5" w14:textId="29705997" w:rsidR="006E2900" w:rsidRPr="007B0759" w:rsidRDefault="00F824B6"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Another favorite, though a familiarity with some classic literary writers is an advantage in reading this book. Sections on character, dialogue, language, etc.</w:t>
      </w:r>
      <w:r w:rsidRPr="007B0759">
        <w:rPr>
          <w:rFonts w:cstheme="minorHAnsi"/>
        </w:rPr>
        <w:t>”</w:t>
      </w:r>
    </w:p>
    <w:p w14:paraId="09668E72" w14:textId="77777777" w:rsidR="006E2900" w:rsidRPr="007B0759" w:rsidRDefault="006E2900" w:rsidP="007B0759">
      <w:pPr>
        <w:widowControl w:val="0"/>
        <w:autoSpaceDE w:val="0"/>
        <w:autoSpaceDN w:val="0"/>
        <w:adjustRightInd w:val="0"/>
        <w:rPr>
          <w:rFonts w:cstheme="minorHAnsi"/>
        </w:rPr>
      </w:pPr>
    </w:p>
    <w:p w14:paraId="329DE640" w14:textId="327994B8" w:rsidR="001E7AFC" w:rsidRPr="007B0759" w:rsidRDefault="006E2900" w:rsidP="007B0759">
      <w:pPr>
        <w:widowControl w:val="0"/>
        <w:autoSpaceDE w:val="0"/>
        <w:autoSpaceDN w:val="0"/>
        <w:adjustRightInd w:val="0"/>
        <w:rPr>
          <w:rFonts w:cstheme="minorHAnsi"/>
        </w:rPr>
      </w:pPr>
      <w:r w:rsidRPr="007B0759">
        <w:rPr>
          <w:rFonts w:cstheme="minorHAnsi"/>
          <w:b/>
          <w:bCs/>
        </w:rPr>
        <w:t xml:space="preserve">Harry Bruce, </w:t>
      </w:r>
      <w:hyperlink r:id="rId9" w:history="1">
        <w:r w:rsidRPr="007B0759">
          <w:rPr>
            <w:rStyle w:val="Hyperlink"/>
            <w:rFonts w:cstheme="minorHAnsi"/>
            <w:b/>
            <w:bCs/>
            <w:color w:val="023160" w:themeColor="hyperlink" w:themeShade="80"/>
          </w:rPr>
          <w:t>Page Fright</w:t>
        </w:r>
      </w:hyperlink>
    </w:p>
    <w:p w14:paraId="3E736DF3" w14:textId="41F62597" w:rsidR="006E2900" w:rsidRPr="007B0759" w:rsidRDefault="00F824B6" w:rsidP="007B0759">
      <w:pPr>
        <w:widowControl w:val="0"/>
        <w:autoSpaceDE w:val="0"/>
        <w:autoSpaceDN w:val="0"/>
        <w:adjustRightInd w:val="0"/>
        <w:rPr>
          <w:rFonts w:cstheme="minorHAnsi"/>
        </w:rPr>
      </w:pPr>
      <w:r w:rsidRPr="007B0759">
        <w:rPr>
          <w:rFonts w:cstheme="minorHAnsi"/>
        </w:rPr>
        <w:t>“</w:t>
      </w:r>
      <w:r w:rsidR="007B0759">
        <w:rPr>
          <w:rFonts w:cstheme="minorHAnsi"/>
        </w:rPr>
        <w:t>A</w:t>
      </w:r>
      <w:r w:rsidR="006E2900" w:rsidRPr="007B0759">
        <w:rPr>
          <w:rFonts w:cstheme="minorHAnsi"/>
        </w:rPr>
        <w:t xml:space="preserve"> must-read for anyone who writes. No rules for writing better</w:t>
      </w:r>
      <w:r w:rsidRPr="007B0759">
        <w:rPr>
          <w:rFonts w:cstheme="minorHAnsi"/>
        </w:rPr>
        <w:t>,</w:t>
      </w:r>
      <w:r w:rsidR="006E2900" w:rsidRPr="007B0759">
        <w:rPr>
          <w:rFonts w:cstheme="minorHAnsi"/>
        </w:rPr>
        <w:t xml:space="preserve"> but a fascinating account of the 'foibles and fetishes' of great writers. Hilarious at times, but mostly just absorbing and enlightening. Whatever weird habits and rituals you have when writing, you are not alone.</w:t>
      </w:r>
      <w:r w:rsidRPr="007B0759">
        <w:rPr>
          <w:rFonts w:cstheme="minorHAnsi"/>
        </w:rPr>
        <w:t>”</w:t>
      </w:r>
    </w:p>
    <w:p w14:paraId="6D4DE881" w14:textId="77777777" w:rsidR="006E2900" w:rsidRPr="007B0759" w:rsidRDefault="006E2900" w:rsidP="007B0759">
      <w:pPr>
        <w:widowControl w:val="0"/>
        <w:autoSpaceDE w:val="0"/>
        <w:autoSpaceDN w:val="0"/>
        <w:adjustRightInd w:val="0"/>
        <w:rPr>
          <w:rFonts w:cstheme="minorHAnsi"/>
        </w:rPr>
      </w:pPr>
    </w:p>
    <w:p w14:paraId="30F03099" w14:textId="7D4B24C4" w:rsidR="001E7AFC" w:rsidRPr="007B0759" w:rsidRDefault="006E2900" w:rsidP="007B0759">
      <w:pPr>
        <w:widowControl w:val="0"/>
        <w:autoSpaceDE w:val="0"/>
        <w:autoSpaceDN w:val="0"/>
        <w:adjustRightInd w:val="0"/>
        <w:rPr>
          <w:rFonts w:cstheme="minorHAnsi"/>
        </w:rPr>
      </w:pPr>
      <w:r w:rsidRPr="007B0759">
        <w:rPr>
          <w:rFonts w:cstheme="minorHAnsi"/>
          <w:b/>
          <w:bCs/>
        </w:rPr>
        <w:t xml:space="preserve">Bill Bryson, </w:t>
      </w:r>
      <w:hyperlink r:id="rId10" w:history="1">
        <w:r w:rsidRPr="007B0759">
          <w:rPr>
            <w:rStyle w:val="Hyperlink"/>
            <w:rFonts w:cstheme="minorHAnsi"/>
            <w:b/>
            <w:bCs/>
            <w:color w:val="023160" w:themeColor="hyperlink" w:themeShade="80"/>
          </w:rPr>
          <w:t>The Penguin Dictionary for Writers and Editors</w:t>
        </w:r>
      </w:hyperlink>
    </w:p>
    <w:p w14:paraId="60DD85E9" w14:textId="66A1BAC4" w:rsidR="006E2900" w:rsidRPr="007B0759" w:rsidRDefault="00F824B6"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 xml:space="preserve">A handy reference to correct usage, </w:t>
      </w:r>
      <w:proofErr w:type="gramStart"/>
      <w:r w:rsidR="006E2900" w:rsidRPr="007B0759">
        <w:rPr>
          <w:rFonts w:cstheme="minorHAnsi"/>
        </w:rPr>
        <w:t>spelling</w:t>
      </w:r>
      <w:proofErr w:type="gramEnd"/>
      <w:r w:rsidR="006E2900" w:rsidRPr="007B0759">
        <w:rPr>
          <w:rFonts w:cstheme="minorHAnsi"/>
        </w:rPr>
        <w:t xml:space="preserve"> and meanings of troublesome words. Easy to use</w:t>
      </w:r>
      <w:r w:rsidR="001E0D0B" w:rsidRPr="007B0759">
        <w:rPr>
          <w:rFonts w:cstheme="minorHAnsi"/>
        </w:rPr>
        <w:t>;</w:t>
      </w:r>
      <w:r w:rsidR="006E2900" w:rsidRPr="007B0759">
        <w:rPr>
          <w:rFonts w:cstheme="minorHAnsi"/>
        </w:rPr>
        <w:t xml:space="preserve"> not at all pedantic, and most helpful.</w:t>
      </w:r>
      <w:r w:rsidRPr="007B0759">
        <w:rPr>
          <w:rFonts w:cstheme="minorHAnsi"/>
        </w:rPr>
        <w:t>”</w:t>
      </w:r>
    </w:p>
    <w:p w14:paraId="2D672EF6" w14:textId="77777777" w:rsidR="006E2900" w:rsidRPr="007B0759" w:rsidRDefault="006E2900" w:rsidP="007B0759">
      <w:pPr>
        <w:widowControl w:val="0"/>
        <w:autoSpaceDE w:val="0"/>
        <w:autoSpaceDN w:val="0"/>
        <w:adjustRightInd w:val="0"/>
        <w:rPr>
          <w:rFonts w:cstheme="minorHAnsi"/>
        </w:rPr>
      </w:pPr>
    </w:p>
    <w:p w14:paraId="5650000B" w14:textId="46CE6FCF" w:rsidR="001E7AFC" w:rsidRPr="007B0759" w:rsidRDefault="006E2900" w:rsidP="007B0759">
      <w:pPr>
        <w:widowControl w:val="0"/>
        <w:autoSpaceDE w:val="0"/>
        <w:autoSpaceDN w:val="0"/>
        <w:adjustRightInd w:val="0"/>
        <w:rPr>
          <w:rFonts w:cstheme="minorHAnsi"/>
        </w:rPr>
      </w:pPr>
      <w:r w:rsidRPr="007B0759">
        <w:rPr>
          <w:rFonts w:cstheme="minorHAnsi"/>
          <w:b/>
          <w:bCs/>
        </w:rPr>
        <w:t xml:space="preserve">Meredith Maran (ed), </w:t>
      </w:r>
      <w:hyperlink r:id="rId11" w:history="1">
        <w:r w:rsidRPr="007B0759">
          <w:rPr>
            <w:rStyle w:val="Hyperlink"/>
            <w:rFonts w:cstheme="minorHAnsi"/>
            <w:b/>
            <w:bCs/>
            <w:color w:val="023160" w:themeColor="hyperlink" w:themeShade="80"/>
          </w:rPr>
          <w:t>Why We Write</w:t>
        </w:r>
      </w:hyperlink>
    </w:p>
    <w:p w14:paraId="6A815BBF" w14:textId="63FE27FF" w:rsidR="006E2900" w:rsidRPr="007B0759" w:rsidRDefault="001E0D0B"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Twenty acclaimed writers talk about why they write and how. Insightful and a joy to read.</w:t>
      </w:r>
      <w:r w:rsidRPr="007B0759">
        <w:rPr>
          <w:rFonts w:cstheme="minorHAnsi"/>
        </w:rPr>
        <w:t>”</w:t>
      </w:r>
    </w:p>
    <w:p w14:paraId="7FA99A0E" w14:textId="77777777" w:rsidR="006E2900" w:rsidRPr="007B0759" w:rsidRDefault="006E2900" w:rsidP="007B0759">
      <w:pPr>
        <w:widowControl w:val="0"/>
        <w:autoSpaceDE w:val="0"/>
        <w:autoSpaceDN w:val="0"/>
        <w:adjustRightInd w:val="0"/>
        <w:rPr>
          <w:rFonts w:cstheme="minorHAnsi"/>
        </w:rPr>
      </w:pPr>
    </w:p>
    <w:p w14:paraId="6D8DAA38" w14:textId="78A434BC" w:rsidR="001E7AFC" w:rsidRPr="007B0759" w:rsidRDefault="006E2900" w:rsidP="007B0759">
      <w:pPr>
        <w:widowControl w:val="0"/>
        <w:autoSpaceDE w:val="0"/>
        <w:autoSpaceDN w:val="0"/>
        <w:adjustRightInd w:val="0"/>
        <w:rPr>
          <w:rFonts w:cstheme="minorHAnsi"/>
          <w:b/>
          <w:bCs/>
        </w:rPr>
      </w:pPr>
      <w:r w:rsidRPr="007B0759">
        <w:rPr>
          <w:rFonts w:cstheme="minorHAnsi"/>
          <w:b/>
          <w:bCs/>
        </w:rPr>
        <w:t xml:space="preserve">Barnaby Conrad and Monte Schulz (eds), </w:t>
      </w:r>
      <w:hyperlink r:id="rId12" w:history="1">
        <w:r w:rsidRPr="007B0759">
          <w:rPr>
            <w:rStyle w:val="Hyperlink"/>
            <w:rFonts w:cstheme="minorHAnsi"/>
            <w:b/>
            <w:bCs/>
            <w:color w:val="023160" w:themeColor="hyperlink" w:themeShade="80"/>
          </w:rPr>
          <w:t>Snoopy's Guide to the Writing Life</w:t>
        </w:r>
      </w:hyperlink>
    </w:p>
    <w:p w14:paraId="28880BF7" w14:textId="12D70501" w:rsidR="006E2900" w:rsidRPr="007B0759" w:rsidRDefault="001E0D0B"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 xml:space="preserve">No joke! </w:t>
      </w:r>
      <w:r w:rsidR="005820AE">
        <w:rPr>
          <w:rFonts w:cstheme="minorHAnsi"/>
        </w:rPr>
        <w:t>A</w:t>
      </w:r>
      <w:r w:rsidR="006E2900" w:rsidRPr="007B0759">
        <w:rPr>
          <w:rFonts w:cstheme="minorHAnsi"/>
        </w:rPr>
        <w:t xml:space="preserve"> wonderful book, illustrated with all the comic strips of Snoopy at his typewriter, from the beginning ("It was a dark and stormy night"), followed </w:t>
      </w:r>
      <w:r w:rsidR="005820AE">
        <w:rPr>
          <w:rFonts w:cstheme="minorHAnsi"/>
        </w:rPr>
        <w:t xml:space="preserve">up </w:t>
      </w:r>
      <w:r w:rsidR="006E2900" w:rsidRPr="007B0759">
        <w:rPr>
          <w:rFonts w:cstheme="minorHAnsi"/>
        </w:rPr>
        <w:t xml:space="preserve">by </w:t>
      </w:r>
      <w:r w:rsidR="005820AE">
        <w:rPr>
          <w:rFonts w:cstheme="minorHAnsi"/>
        </w:rPr>
        <w:t xml:space="preserve">commentary from </w:t>
      </w:r>
      <w:r w:rsidR="006E2900" w:rsidRPr="007B0759">
        <w:rPr>
          <w:rFonts w:cstheme="minorHAnsi"/>
        </w:rPr>
        <w:t>a famous writer commenting. So</w:t>
      </w:r>
      <w:r w:rsidRPr="007B0759">
        <w:rPr>
          <w:rFonts w:cstheme="minorHAnsi"/>
        </w:rPr>
        <w:t>,</w:t>
      </w:r>
      <w:r w:rsidR="006E2900" w:rsidRPr="007B0759">
        <w:rPr>
          <w:rFonts w:cstheme="minorHAnsi"/>
        </w:rPr>
        <w:t xml:space="preserve"> you get Danielle Steele, Ed McBain, Ray Bradbury, Julia Child, William Buckley Jr.</w:t>
      </w:r>
      <w:r w:rsidRPr="007B0759">
        <w:rPr>
          <w:rFonts w:cstheme="minorHAnsi"/>
        </w:rPr>
        <w:t xml:space="preserve">, </w:t>
      </w:r>
      <w:r w:rsidR="006E2900" w:rsidRPr="007B0759">
        <w:rPr>
          <w:rFonts w:cstheme="minorHAnsi"/>
        </w:rPr>
        <w:t>and a host of others</w:t>
      </w:r>
      <w:r w:rsidRPr="007B0759">
        <w:rPr>
          <w:rFonts w:cstheme="minorHAnsi"/>
        </w:rPr>
        <w:t>,</w:t>
      </w:r>
      <w:r w:rsidR="006E2900" w:rsidRPr="007B0759">
        <w:rPr>
          <w:rFonts w:cstheme="minorHAnsi"/>
        </w:rPr>
        <w:t xml:space="preserve"> talking about every aspect of writing you can think of.</w:t>
      </w:r>
      <w:r w:rsidRPr="007B0759">
        <w:rPr>
          <w:rFonts w:cstheme="minorHAnsi"/>
        </w:rPr>
        <w:t>”</w:t>
      </w:r>
    </w:p>
    <w:p w14:paraId="0D033710" w14:textId="4E87F6A6" w:rsidR="001E7AFC" w:rsidRPr="007B0759" w:rsidRDefault="006E2900" w:rsidP="007B0759">
      <w:pPr>
        <w:widowControl w:val="0"/>
        <w:autoSpaceDE w:val="0"/>
        <w:autoSpaceDN w:val="0"/>
        <w:adjustRightInd w:val="0"/>
        <w:rPr>
          <w:rFonts w:cstheme="minorHAnsi"/>
          <w:color w:val="1F4E79" w:themeColor="accent1" w:themeShade="80"/>
        </w:rPr>
      </w:pPr>
      <w:r w:rsidRPr="007B0759">
        <w:rPr>
          <w:rFonts w:cstheme="minorHAnsi"/>
          <w:b/>
          <w:bCs/>
        </w:rPr>
        <w:lastRenderedPageBreak/>
        <w:t xml:space="preserve">John McPhee, </w:t>
      </w:r>
      <w:hyperlink r:id="rId13" w:history="1">
        <w:r w:rsidRPr="007B0759">
          <w:rPr>
            <w:rStyle w:val="Hyperlink"/>
            <w:rFonts w:cstheme="minorHAnsi"/>
            <w:b/>
            <w:bCs/>
            <w:color w:val="023160" w:themeColor="hyperlink" w:themeShade="80"/>
          </w:rPr>
          <w:t>On the Writing Process</w:t>
        </w:r>
      </w:hyperlink>
    </w:p>
    <w:p w14:paraId="57AAC4FE" w14:textId="2304E5BC" w:rsidR="006E2900" w:rsidRPr="007B0759" w:rsidRDefault="001E0D0B"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 xml:space="preserve">Apart from a chapter where he provides a diagrammatic account of the process, this book has much to offer, especially on the importance of writing many drafts and revisions. Fascinating look at writing from </w:t>
      </w:r>
      <w:r w:rsidR="009923A0">
        <w:rPr>
          <w:rFonts w:cstheme="minorHAnsi"/>
        </w:rPr>
        <w:t>a</w:t>
      </w:r>
      <w:r w:rsidR="006E2900" w:rsidRPr="007B0759">
        <w:rPr>
          <w:rFonts w:cstheme="minorHAnsi"/>
        </w:rPr>
        <w:t xml:space="preserve"> Princeton teacher with a lengthy history with The New Yorker.</w:t>
      </w:r>
      <w:r w:rsidRPr="007B0759">
        <w:rPr>
          <w:rFonts w:cstheme="minorHAnsi"/>
        </w:rPr>
        <w:t>”</w:t>
      </w:r>
    </w:p>
    <w:p w14:paraId="4D5415DF" w14:textId="77777777" w:rsidR="006E2900" w:rsidRPr="007B0759" w:rsidRDefault="006E2900" w:rsidP="007B0759">
      <w:pPr>
        <w:widowControl w:val="0"/>
        <w:autoSpaceDE w:val="0"/>
        <w:autoSpaceDN w:val="0"/>
        <w:adjustRightInd w:val="0"/>
        <w:rPr>
          <w:rFonts w:cstheme="minorHAnsi"/>
        </w:rPr>
      </w:pPr>
    </w:p>
    <w:p w14:paraId="4C4BB97D" w14:textId="510E1CF0" w:rsidR="001E7AFC" w:rsidRPr="007B0759" w:rsidRDefault="006E2900" w:rsidP="007B0759">
      <w:pPr>
        <w:widowControl w:val="0"/>
        <w:autoSpaceDE w:val="0"/>
        <w:autoSpaceDN w:val="0"/>
        <w:adjustRightInd w:val="0"/>
        <w:rPr>
          <w:rFonts w:cstheme="minorHAnsi"/>
        </w:rPr>
      </w:pPr>
      <w:r w:rsidRPr="007B0759">
        <w:rPr>
          <w:rFonts w:cstheme="minorHAnsi"/>
          <w:b/>
          <w:bCs/>
        </w:rPr>
        <w:t xml:space="preserve">Moira Allen, </w:t>
      </w:r>
      <w:hyperlink r:id="rId14" w:history="1">
        <w:r w:rsidRPr="007B0759">
          <w:rPr>
            <w:rStyle w:val="Hyperlink"/>
            <w:rFonts w:cstheme="minorHAnsi"/>
            <w:b/>
            <w:bCs/>
            <w:color w:val="023160" w:themeColor="hyperlink" w:themeShade="80"/>
          </w:rPr>
          <w:t xml:space="preserve">Writing to Win: </w:t>
        </w:r>
        <w:r w:rsidR="00377550" w:rsidRPr="007B0759">
          <w:rPr>
            <w:rStyle w:val="Hyperlink"/>
            <w:rFonts w:cstheme="minorHAnsi"/>
            <w:b/>
            <w:bCs/>
            <w:color w:val="023160" w:themeColor="hyperlink" w:themeShade="80"/>
          </w:rPr>
          <w:t>The</w:t>
        </w:r>
        <w:r w:rsidRPr="007B0759">
          <w:rPr>
            <w:rStyle w:val="Hyperlink"/>
            <w:rFonts w:cstheme="minorHAnsi"/>
            <w:b/>
            <w:bCs/>
            <w:color w:val="023160" w:themeColor="hyperlink" w:themeShade="80"/>
          </w:rPr>
          <w:t xml:space="preserve"> Colossal Guide to Writing Contests</w:t>
        </w:r>
      </w:hyperlink>
      <w:r w:rsidRPr="007B0759">
        <w:rPr>
          <w:rFonts w:cstheme="minorHAnsi"/>
          <w:color w:val="1F4E79" w:themeColor="accent1" w:themeShade="80"/>
        </w:rPr>
        <w:t xml:space="preserve"> </w:t>
      </w:r>
    </w:p>
    <w:p w14:paraId="2DD7DE6F" w14:textId="1DB9CFED" w:rsidR="006E2900" w:rsidRPr="007B0759" w:rsidRDefault="00F50460" w:rsidP="007B0759">
      <w:pPr>
        <w:widowControl w:val="0"/>
        <w:autoSpaceDE w:val="0"/>
        <w:autoSpaceDN w:val="0"/>
        <w:adjustRightInd w:val="0"/>
        <w:rPr>
          <w:rFonts w:cstheme="minorHAnsi"/>
        </w:rPr>
      </w:pPr>
      <w:r w:rsidRPr="007B0759">
        <w:rPr>
          <w:rFonts w:cstheme="minorHAnsi"/>
        </w:rPr>
        <w:t>“A c</w:t>
      </w:r>
      <w:r w:rsidR="006E2900" w:rsidRPr="007B0759">
        <w:rPr>
          <w:rFonts w:cstheme="minorHAnsi"/>
        </w:rPr>
        <w:t xml:space="preserve">omprehensive guide to fiction, non-fiction, </w:t>
      </w:r>
      <w:r w:rsidRPr="007B0759">
        <w:rPr>
          <w:rFonts w:cstheme="minorHAnsi"/>
        </w:rPr>
        <w:t xml:space="preserve">and </w:t>
      </w:r>
      <w:r w:rsidR="006E2900" w:rsidRPr="007B0759">
        <w:rPr>
          <w:rFonts w:cstheme="minorHAnsi"/>
        </w:rPr>
        <w:t>poetry contests worldwide (in English), with</w:t>
      </w:r>
      <w:r w:rsidRPr="007B0759">
        <w:rPr>
          <w:rFonts w:cstheme="minorHAnsi"/>
        </w:rPr>
        <w:t xml:space="preserve"> URLS,</w:t>
      </w:r>
      <w:r w:rsidR="006E2900" w:rsidRPr="007B0759">
        <w:rPr>
          <w:rFonts w:cstheme="minorHAnsi"/>
        </w:rPr>
        <w:t xml:space="preserve"> so you can check the </w:t>
      </w:r>
      <w:proofErr w:type="gramStart"/>
      <w:r w:rsidR="006E2900" w:rsidRPr="007B0759">
        <w:rPr>
          <w:rFonts w:cstheme="minorHAnsi"/>
        </w:rPr>
        <w:t>current status</w:t>
      </w:r>
      <w:proofErr w:type="gramEnd"/>
      <w:r w:rsidR="006E2900" w:rsidRPr="007B0759">
        <w:rPr>
          <w:rFonts w:cstheme="minorHAnsi"/>
        </w:rPr>
        <w:t xml:space="preserve"> of the competition. This book is invaluable if you want to put your work out there: novels, short stories, memoirs, poetry...it has everything. Be prepared to hear nothing back from your submissions, but always be open to surprises!</w:t>
      </w:r>
      <w:r w:rsidRPr="007B0759">
        <w:rPr>
          <w:rFonts w:cstheme="minorHAnsi"/>
        </w:rPr>
        <w:t>”</w:t>
      </w:r>
    </w:p>
    <w:p w14:paraId="4D7D1AAB" w14:textId="77777777" w:rsidR="006E2900" w:rsidRPr="007B0759" w:rsidRDefault="006E2900" w:rsidP="007B0759">
      <w:pPr>
        <w:widowControl w:val="0"/>
        <w:autoSpaceDE w:val="0"/>
        <w:autoSpaceDN w:val="0"/>
        <w:adjustRightInd w:val="0"/>
        <w:rPr>
          <w:rFonts w:cstheme="minorHAnsi"/>
        </w:rPr>
      </w:pPr>
    </w:p>
    <w:p w14:paraId="7A2A1CC4" w14:textId="25790CD7" w:rsidR="001E7AFC" w:rsidRPr="007B0759" w:rsidRDefault="006E2900" w:rsidP="007B0759">
      <w:pPr>
        <w:rPr>
          <w:rFonts w:cstheme="minorHAnsi"/>
        </w:rPr>
      </w:pPr>
      <w:r w:rsidRPr="007B0759">
        <w:rPr>
          <w:rFonts w:cstheme="minorHAnsi"/>
          <w:b/>
          <w:bCs/>
        </w:rPr>
        <w:t xml:space="preserve">Nancy Sakaduski, </w:t>
      </w:r>
      <w:hyperlink r:id="rId15" w:history="1">
        <w:r w:rsidRPr="007B0759">
          <w:rPr>
            <w:rStyle w:val="Hyperlink"/>
            <w:rFonts w:cstheme="minorHAnsi"/>
            <w:b/>
            <w:bCs/>
            <w:color w:val="023160" w:themeColor="hyperlink" w:themeShade="80"/>
          </w:rPr>
          <w:t>How to Write Winning Short Stories</w:t>
        </w:r>
      </w:hyperlink>
    </w:p>
    <w:p w14:paraId="537503DD" w14:textId="34EF731D" w:rsidR="006E2900" w:rsidRPr="007B0759" w:rsidRDefault="00F50460" w:rsidP="007B0759">
      <w:pPr>
        <w:widowControl w:val="0"/>
        <w:autoSpaceDE w:val="0"/>
        <w:autoSpaceDN w:val="0"/>
        <w:adjustRightInd w:val="0"/>
        <w:rPr>
          <w:rFonts w:cstheme="minorHAnsi"/>
        </w:rPr>
      </w:pPr>
      <w:r w:rsidRPr="007B0759">
        <w:rPr>
          <w:rFonts w:cstheme="minorHAnsi"/>
        </w:rPr>
        <w:t>“</w:t>
      </w:r>
      <w:r w:rsidR="006E2900" w:rsidRPr="007B0759">
        <w:rPr>
          <w:rFonts w:cstheme="minorHAnsi"/>
        </w:rPr>
        <w:t xml:space="preserve">This is as close to a writing manual as I can </w:t>
      </w:r>
      <w:r w:rsidRPr="007B0759">
        <w:rPr>
          <w:rFonts w:cstheme="minorHAnsi"/>
        </w:rPr>
        <w:t>imagine</w:t>
      </w:r>
      <w:r w:rsidR="006E2900" w:rsidRPr="007B0759">
        <w:rPr>
          <w:rFonts w:cstheme="minorHAnsi"/>
        </w:rPr>
        <w:t>. It's not gimmicky at all, quite liberal with the "rules" of writing, and very useful for the writer who wants to know the main pitfalls in writing as well as the objectives and techniques.</w:t>
      </w:r>
      <w:r w:rsidRPr="007B0759">
        <w:rPr>
          <w:rFonts w:cstheme="minorHAnsi"/>
        </w:rPr>
        <w:t>”</w:t>
      </w:r>
    </w:p>
    <w:p w14:paraId="4AE2CA05" w14:textId="77777777" w:rsidR="000C62C7" w:rsidRPr="007B0759" w:rsidRDefault="000C62C7" w:rsidP="007B0759">
      <w:pPr>
        <w:rPr>
          <w:rFonts w:cstheme="minorHAnsi"/>
        </w:rPr>
      </w:pPr>
    </w:p>
    <w:p w14:paraId="2842F2F2" w14:textId="2FEE4BEE" w:rsidR="001E7AFC" w:rsidRPr="007B0759" w:rsidRDefault="00FB7C94" w:rsidP="007B0759">
      <w:pPr>
        <w:widowControl w:val="0"/>
        <w:autoSpaceDE w:val="0"/>
        <w:autoSpaceDN w:val="0"/>
        <w:adjustRightInd w:val="0"/>
        <w:rPr>
          <w:rFonts w:cstheme="minorHAnsi"/>
          <w:color w:val="0C0C0C"/>
        </w:rPr>
      </w:pPr>
      <w:r w:rsidRPr="007B0759">
        <w:rPr>
          <w:rFonts w:cstheme="minorHAnsi"/>
          <w:b/>
          <w:color w:val="0C0C0C"/>
        </w:rPr>
        <w:t>Anne Lamott,</w:t>
      </w:r>
      <w:r w:rsidRPr="007B0759">
        <w:rPr>
          <w:rFonts w:cstheme="minorHAnsi"/>
          <w:color w:val="0C0C0C"/>
        </w:rPr>
        <w:t xml:space="preserve"> </w:t>
      </w:r>
      <w:hyperlink r:id="rId16" w:history="1">
        <w:r w:rsidRPr="007B0759">
          <w:rPr>
            <w:rStyle w:val="Hyperlink"/>
            <w:rFonts w:cstheme="minorHAnsi"/>
            <w:b/>
            <w:color w:val="023160" w:themeColor="hyperlink" w:themeShade="80"/>
          </w:rPr>
          <w:t>Bird by Bird</w:t>
        </w:r>
      </w:hyperlink>
    </w:p>
    <w:p w14:paraId="0A3467C3" w14:textId="3D8C2AF2" w:rsidR="00FB7C94" w:rsidRPr="007B0759" w:rsidRDefault="009945FD" w:rsidP="007B0759">
      <w:pPr>
        <w:widowControl w:val="0"/>
        <w:autoSpaceDE w:val="0"/>
        <w:autoSpaceDN w:val="0"/>
        <w:adjustRightInd w:val="0"/>
        <w:rPr>
          <w:rFonts w:cstheme="minorHAnsi"/>
        </w:rPr>
      </w:pPr>
      <w:r w:rsidRPr="007B0759">
        <w:rPr>
          <w:rFonts w:cstheme="minorHAnsi"/>
        </w:rPr>
        <w:t>“</w:t>
      </w:r>
      <w:r w:rsidR="00FB7C94" w:rsidRPr="007B0759">
        <w:rPr>
          <w:rFonts w:cstheme="minorHAnsi"/>
        </w:rPr>
        <w:t>A beautiful read, this book is full of wisdom and joy. Worth reading even if one is not an author.  My absolute favourite.</w:t>
      </w:r>
      <w:r w:rsidRPr="007B0759">
        <w:rPr>
          <w:rFonts w:cstheme="minorHAnsi"/>
        </w:rPr>
        <w:t>”</w:t>
      </w:r>
    </w:p>
    <w:p w14:paraId="177D5C6A" w14:textId="77777777" w:rsidR="00FB7C94" w:rsidRPr="007B0759" w:rsidRDefault="00FB7C94" w:rsidP="007B0759">
      <w:pPr>
        <w:widowControl w:val="0"/>
        <w:autoSpaceDE w:val="0"/>
        <w:autoSpaceDN w:val="0"/>
        <w:adjustRightInd w:val="0"/>
        <w:rPr>
          <w:rFonts w:cstheme="minorHAnsi"/>
          <w:color w:val="0C0C0C"/>
        </w:rPr>
      </w:pPr>
    </w:p>
    <w:p w14:paraId="5A8F8B0E" w14:textId="63E3A94C" w:rsidR="001E7AFC" w:rsidRPr="007B0759" w:rsidRDefault="00FB7C94" w:rsidP="007B0759">
      <w:pPr>
        <w:widowControl w:val="0"/>
        <w:autoSpaceDE w:val="0"/>
        <w:autoSpaceDN w:val="0"/>
        <w:adjustRightInd w:val="0"/>
        <w:rPr>
          <w:rFonts w:cstheme="minorHAnsi"/>
          <w:color w:val="0C0C0C"/>
        </w:rPr>
      </w:pPr>
      <w:r w:rsidRPr="007B0759">
        <w:rPr>
          <w:rFonts w:cstheme="minorHAnsi"/>
          <w:b/>
          <w:color w:val="0C0C0C"/>
        </w:rPr>
        <w:t>Ursula K. Le</w:t>
      </w:r>
      <w:r w:rsidRPr="007B0759">
        <w:rPr>
          <w:rFonts w:cstheme="minorHAnsi"/>
          <w:color w:val="0C0C0C"/>
        </w:rPr>
        <w:t xml:space="preserve"> </w:t>
      </w:r>
      <w:r w:rsidRPr="007B0759">
        <w:rPr>
          <w:rFonts w:cstheme="minorHAnsi"/>
          <w:b/>
          <w:color w:val="0C0C0C"/>
        </w:rPr>
        <w:t>Guin,</w:t>
      </w:r>
      <w:r w:rsidRPr="007B0759">
        <w:rPr>
          <w:rFonts w:cstheme="minorHAnsi"/>
          <w:color w:val="0C0C0C"/>
        </w:rPr>
        <w:t xml:space="preserve"> </w:t>
      </w:r>
      <w:hyperlink r:id="rId17" w:history="1">
        <w:r w:rsidRPr="007B0759">
          <w:rPr>
            <w:rStyle w:val="Hyperlink"/>
            <w:rFonts w:cstheme="minorHAnsi"/>
            <w:b/>
            <w:color w:val="023160" w:themeColor="hyperlink" w:themeShade="80"/>
          </w:rPr>
          <w:t>Steering the Craft</w:t>
        </w:r>
      </w:hyperlink>
    </w:p>
    <w:p w14:paraId="3F4F074E" w14:textId="0C7546CF" w:rsidR="00FB7C94" w:rsidRPr="007B0759" w:rsidRDefault="009945FD" w:rsidP="007B0759">
      <w:pPr>
        <w:widowControl w:val="0"/>
        <w:autoSpaceDE w:val="0"/>
        <w:autoSpaceDN w:val="0"/>
        <w:adjustRightInd w:val="0"/>
        <w:rPr>
          <w:rFonts w:cstheme="minorHAnsi"/>
        </w:rPr>
      </w:pPr>
      <w:r w:rsidRPr="007B0759">
        <w:rPr>
          <w:rFonts w:cstheme="minorHAnsi"/>
        </w:rPr>
        <w:t>“</w:t>
      </w:r>
      <w:r w:rsidR="00FB7C94" w:rsidRPr="007B0759">
        <w:rPr>
          <w:rFonts w:cstheme="minorHAnsi"/>
        </w:rPr>
        <w:t>Contains prompts and exercises, and as you would expect from this author, beautifully written.</w:t>
      </w:r>
      <w:r w:rsidRPr="007B0759">
        <w:rPr>
          <w:rFonts w:cstheme="minorHAnsi"/>
        </w:rPr>
        <w:t>”</w:t>
      </w:r>
    </w:p>
    <w:p w14:paraId="55D80909" w14:textId="77777777" w:rsidR="00FB7C94" w:rsidRPr="007B0759" w:rsidRDefault="00FB7C94" w:rsidP="007B0759">
      <w:pPr>
        <w:widowControl w:val="0"/>
        <w:autoSpaceDE w:val="0"/>
        <w:autoSpaceDN w:val="0"/>
        <w:adjustRightInd w:val="0"/>
        <w:rPr>
          <w:rFonts w:cstheme="minorHAnsi"/>
          <w:color w:val="0C0C0C"/>
        </w:rPr>
      </w:pPr>
    </w:p>
    <w:p w14:paraId="737B24A2" w14:textId="2FE2BF86" w:rsidR="001E7AFC" w:rsidRPr="007B0759" w:rsidRDefault="00FB7C94" w:rsidP="007B0759">
      <w:pPr>
        <w:widowControl w:val="0"/>
        <w:autoSpaceDE w:val="0"/>
        <w:autoSpaceDN w:val="0"/>
        <w:adjustRightInd w:val="0"/>
        <w:rPr>
          <w:rFonts w:cstheme="minorHAnsi"/>
          <w:color w:val="0C0C0C"/>
        </w:rPr>
      </w:pPr>
      <w:r w:rsidRPr="007B0759">
        <w:rPr>
          <w:rFonts w:cstheme="minorHAnsi"/>
          <w:b/>
          <w:color w:val="0C0C0C"/>
        </w:rPr>
        <w:t>Zoe Fairbairns,</w:t>
      </w:r>
      <w:r w:rsidRPr="007B0759">
        <w:rPr>
          <w:rFonts w:cstheme="minorHAnsi"/>
          <w:color w:val="0C0C0C"/>
        </w:rPr>
        <w:t xml:space="preserve"> </w:t>
      </w:r>
      <w:hyperlink r:id="rId18" w:history="1">
        <w:r w:rsidRPr="007B0759">
          <w:rPr>
            <w:rStyle w:val="Hyperlink"/>
            <w:rFonts w:cstheme="minorHAnsi"/>
            <w:b/>
            <w:color w:val="023160" w:themeColor="hyperlink" w:themeShade="80"/>
          </w:rPr>
          <w:t>Write Short Stories</w:t>
        </w:r>
        <w:r w:rsidRPr="007B0759">
          <w:rPr>
            <w:rStyle w:val="Hyperlink"/>
            <w:rFonts w:cstheme="minorHAnsi"/>
            <w:color w:val="023160" w:themeColor="hyperlink" w:themeShade="80"/>
          </w:rPr>
          <w:t xml:space="preserve"> </w:t>
        </w:r>
        <w:r w:rsidRPr="007B0759">
          <w:rPr>
            <w:rStyle w:val="Hyperlink"/>
            <w:rFonts w:cstheme="minorHAnsi"/>
            <w:b/>
            <w:color w:val="023160" w:themeColor="hyperlink" w:themeShade="80"/>
          </w:rPr>
          <w:t xml:space="preserve">and </w:t>
        </w:r>
        <w:r w:rsidR="009945FD" w:rsidRPr="007B0759">
          <w:rPr>
            <w:rStyle w:val="Hyperlink"/>
            <w:rFonts w:cstheme="minorHAnsi"/>
            <w:b/>
            <w:color w:val="023160" w:themeColor="hyperlink" w:themeShade="80"/>
          </w:rPr>
          <w:t>G</w:t>
        </w:r>
        <w:r w:rsidRPr="007B0759">
          <w:rPr>
            <w:rStyle w:val="Hyperlink"/>
            <w:rFonts w:cstheme="minorHAnsi"/>
            <w:b/>
            <w:color w:val="023160" w:themeColor="hyperlink" w:themeShade="80"/>
          </w:rPr>
          <w:t xml:space="preserve">et them </w:t>
        </w:r>
        <w:r w:rsidR="009945FD" w:rsidRPr="007B0759">
          <w:rPr>
            <w:rStyle w:val="Hyperlink"/>
            <w:rFonts w:cstheme="minorHAnsi"/>
            <w:b/>
            <w:color w:val="023160" w:themeColor="hyperlink" w:themeShade="80"/>
          </w:rPr>
          <w:t>P</w:t>
        </w:r>
        <w:r w:rsidRPr="007B0759">
          <w:rPr>
            <w:rStyle w:val="Hyperlink"/>
            <w:rFonts w:cstheme="minorHAnsi"/>
            <w:b/>
            <w:color w:val="023160" w:themeColor="hyperlink" w:themeShade="80"/>
          </w:rPr>
          <w:t>ublished</w:t>
        </w:r>
      </w:hyperlink>
    </w:p>
    <w:p w14:paraId="5BDF85F8" w14:textId="05083532" w:rsidR="00FB7C94" w:rsidRPr="007B0759" w:rsidRDefault="009945FD" w:rsidP="007B0759">
      <w:pPr>
        <w:widowControl w:val="0"/>
        <w:autoSpaceDE w:val="0"/>
        <w:autoSpaceDN w:val="0"/>
        <w:adjustRightInd w:val="0"/>
        <w:rPr>
          <w:rFonts w:cstheme="minorHAnsi"/>
        </w:rPr>
      </w:pPr>
      <w:r w:rsidRPr="007B0759">
        <w:rPr>
          <w:rFonts w:cstheme="minorHAnsi"/>
        </w:rPr>
        <w:t>“</w:t>
      </w:r>
      <w:r w:rsidR="00FB7C94" w:rsidRPr="007B0759">
        <w:rPr>
          <w:rFonts w:cstheme="minorHAnsi"/>
        </w:rPr>
        <w:t>Excellent content</w:t>
      </w:r>
      <w:r w:rsidRPr="007B0759">
        <w:rPr>
          <w:rFonts w:cstheme="minorHAnsi"/>
        </w:rPr>
        <w:t xml:space="preserve">, </w:t>
      </w:r>
      <w:r w:rsidR="009923A0">
        <w:rPr>
          <w:rFonts w:cstheme="minorHAnsi"/>
        </w:rPr>
        <w:t>and</w:t>
      </w:r>
      <w:r w:rsidR="00FB7C94" w:rsidRPr="007B0759">
        <w:rPr>
          <w:rFonts w:cstheme="minorHAnsi"/>
        </w:rPr>
        <w:t xml:space="preserve"> she expects you to work. There are many </w:t>
      </w:r>
      <w:r w:rsidR="009923A0">
        <w:rPr>
          <w:rFonts w:cstheme="minorHAnsi"/>
        </w:rPr>
        <w:t xml:space="preserve">writing </w:t>
      </w:r>
      <w:r w:rsidR="00FB7C94" w:rsidRPr="007B0759">
        <w:rPr>
          <w:rFonts w:cstheme="minorHAnsi"/>
        </w:rPr>
        <w:t>prompts.</w:t>
      </w:r>
      <w:r w:rsidRPr="007B0759">
        <w:rPr>
          <w:rFonts w:cstheme="minorHAnsi"/>
        </w:rPr>
        <w:t>”</w:t>
      </w:r>
    </w:p>
    <w:p w14:paraId="292363EC" w14:textId="77777777" w:rsidR="00FB7C94" w:rsidRPr="007B0759" w:rsidRDefault="00FB7C94" w:rsidP="007B0759">
      <w:pPr>
        <w:widowControl w:val="0"/>
        <w:autoSpaceDE w:val="0"/>
        <w:autoSpaceDN w:val="0"/>
        <w:adjustRightInd w:val="0"/>
        <w:rPr>
          <w:rFonts w:cstheme="minorHAnsi"/>
          <w:color w:val="0C0C0C"/>
        </w:rPr>
      </w:pPr>
    </w:p>
    <w:p w14:paraId="712A9C9F" w14:textId="28DA3546" w:rsidR="001E7AFC" w:rsidRPr="007B0759" w:rsidRDefault="00FB7C94" w:rsidP="007B0759">
      <w:pPr>
        <w:widowControl w:val="0"/>
        <w:autoSpaceDE w:val="0"/>
        <w:autoSpaceDN w:val="0"/>
        <w:adjustRightInd w:val="0"/>
        <w:rPr>
          <w:rFonts w:cstheme="minorHAnsi"/>
          <w:color w:val="0C0C0C"/>
        </w:rPr>
      </w:pPr>
      <w:r w:rsidRPr="007B0759">
        <w:rPr>
          <w:rFonts w:cstheme="minorHAnsi"/>
          <w:b/>
          <w:color w:val="0C0C0C"/>
        </w:rPr>
        <w:t>Robert Olen Butler,</w:t>
      </w:r>
      <w:r w:rsidRPr="007B0759">
        <w:rPr>
          <w:rFonts w:cstheme="minorHAnsi"/>
          <w:color w:val="0C0C0C"/>
        </w:rPr>
        <w:t xml:space="preserve"> </w:t>
      </w:r>
      <w:hyperlink r:id="rId19" w:history="1">
        <w:r w:rsidRPr="007B0759">
          <w:rPr>
            <w:rStyle w:val="Hyperlink"/>
            <w:rFonts w:cstheme="minorHAnsi"/>
            <w:b/>
            <w:color w:val="023160" w:themeColor="hyperlink" w:themeShade="80"/>
          </w:rPr>
          <w:t>From Where You Dream</w:t>
        </w:r>
      </w:hyperlink>
    </w:p>
    <w:p w14:paraId="4DBD0CA1" w14:textId="5F418454" w:rsidR="00FB7C94" w:rsidRPr="007B0759" w:rsidRDefault="009945FD" w:rsidP="007B0759">
      <w:pPr>
        <w:widowControl w:val="0"/>
        <w:autoSpaceDE w:val="0"/>
        <w:autoSpaceDN w:val="0"/>
        <w:adjustRightInd w:val="0"/>
        <w:rPr>
          <w:rFonts w:cstheme="minorHAnsi"/>
        </w:rPr>
      </w:pPr>
      <w:r w:rsidRPr="007B0759">
        <w:rPr>
          <w:rFonts w:cstheme="minorHAnsi"/>
        </w:rPr>
        <w:t>“</w:t>
      </w:r>
      <w:r w:rsidR="00FB7C94" w:rsidRPr="007B0759">
        <w:rPr>
          <w:rFonts w:cstheme="minorHAnsi"/>
        </w:rPr>
        <w:t>Very different, thought-provoking. A series of lectures transcribed by adoring students of a prof who would not put his advice to paper.</w:t>
      </w:r>
    </w:p>
    <w:p w14:paraId="689A69A8" w14:textId="77777777" w:rsidR="00FB7C94" w:rsidRPr="007B0759" w:rsidRDefault="00FB7C94" w:rsidP="007B0759">
      <w:pPr>
        <w:widowControl w:val="0"/>
        <w:autoSpaceDE w:val="0"/>
        <w:autoSpaceDN w:val="0"/>
        <w:adjustRightInd w:val="0"/>
        <w:rPr>
          <w:rFonts w:cstheme="minorHAnsi"/>
          <w:color w:val="0C0C0C"/>
        </w:rPr>
      </w:pPr>
    </w:p>
    <w:p w14:paraId="2043328D" w14:textId="3F9D9F3F" w:rsidR="001E7AFC" w:rsidRPr="007B0759" w:rsidRDefault="00FB7C94" w:rsidP="007B0759">
      <w:pPr>
        <w:widowControl w:val="0"/>
        <w:autoSpaceDE w:val="0"/>
        <w:autoSpaceDN w:val="0"/>
        <w:adjustRightInd w:val="0"/>
        <w:rPr>
          <w:rFonts w:cstheme="minorHAnsi"/>
          <w:color w:val="0C0C0C"/>
        </w:rPr>
      </w:pPr>
      <w:r w:rsidRPr="007B0759">
        <w:rPr>
          <w:rFonts w:cstheme="minorHAnsi"/>
          <w:b/>
          <w:color w:val="0C0C0C"/>
        </w:rPr>
        <w:t xml:space="preserve">Douglas Glover, </w:t>
      </w:r>
      <w:hyperlink r:id="rId20" w:history="1">
        <w:r w:rsidRPr="007B0759">
          <w:rPr>
            <w:rStyle w:val="Hyperlink"/>
            <w:rFonts w:cstheme="minorHAnsi"/>
            <w:b/>
            <w:color w:val="023160" w:themeColor="hyperlink" w:themeShade="80"/>
          </w:rPr>
          <w:t>Attack of the Copula Spiders</w:t>
        </w:r>
      </w:hyperlink>
    </w:p>
    <w:p w14:paraId="0B79FFEC" w14:textId="0AD719E2" w:rsidR="005345ED" w:rsidRPr="007B0759" w:rsidRDefault="009945FD" w:rsidP="007B0759">
      <w:pPr>
        <w:widowControl w:val="0"/>
        <w:autoSpaceDE w:val="0"/>
        <w:autoSpaceDN w:val="0"/>
        <w:adjustRightInd w:val="0"/>
        <w:rPr>
          <w:rFonts w:cstheme="minorHAnsi"/>
        </w:rPr>
      </w:pPr>
      <w:r w:rsidRPr="007B0759">
        <w:rPr>
          <w:rFonts w:cstheme="minorHAnsi"/>
          <w:color w:val="0C0C0C"/>
        </w:rPr>
        <w:t>“</w:t>
      </w:r>
      <w:r w:rsidR="00FB7C94" w:rsidRPr="007B0759">
        <w:rPr>
          <w:rFonts w:cstheme="minorHAnsi"/>
          <w:color w:val="0C0C0C"/>
        </w:rPr>
        <w:t>The first essay on writing short stories is worth the price of the book</w:t>
      </w:r>
      <w:r w:rsidRPr="007B0759">
        <w:rPr>
          <w:rFonts w:cstheme="minorHAnsi"/>
          <w:color w:val="0C0C0C"/>
        </w:rPr>
        <w:t>.”</w:t>
      </w:r>
    </w:p>
    <w:p w14:paraId="436F4267" w14:textId="77777777" w:rsidR="007B0759" w:rsidRPr="007B0759" w:rsidRDefault="007B0759" w:rsidP="007B0759">
      <w:pPr>
        <w:widowControl w:val="0"/>
        <w:autoSpaceDE w:val="0"/>
        <w:autoSpaceDN w:val="0"/>
        <w:adjustRightInd w:val="0"/>
        <w:rPr>
          <w:rFonts w:cstheme="minorHAnsi"/>
          <w:b/>
          <w:color w:val="0C0C0C"/>
        </w:rPr>
      </w:pPr>
    </w:p>
    <w:p w14:paraId="3BF69778" w14:textId="77777777" w:rsidR="007B0759" w:rsidRPr="007B0759" w:rsidRDefault="007B0759" w:rsidP="007B0759">
      <w:pPr>
        <w:rPr>
          <w:rFonts w:cstheme="minorHAnsi"/>
          <w:b/>
          <w:color w:val="0C0C0C"/>
        </w:rPr>
      </w:pPr>
      <w:r w:rsidRPr="007B0759">
        <w:rPr>
          <w:rFonts w:cstheme="minorHAnsi"/>
          <w:b/>
          <w:color w:val="0C0C0C"/>
        </w:rPr>
        <w:t>William Strunk Jr and E.B. White,</w:t>
      </w:r>
      <w:r w:rsidRPr="007B0759">
        <w:rPr>
          <w:rFonts w:cstheme="minorHAnsi"/>
          <w:b/>
          <w:color w:val="1F4E79" w:themeColor="accent1" w:themeShade="80"/>
        </w:rPr>
        <w:t xml:space="preserve"> </w:t>
      </w:r>
      <w:hyperlink r:id="rId21" w:history="1">
        <w:r w:rsidRPr="007B0759">
          <w:rPr>
            <w:rStyle w:val="Hyperlink"/>
            <w:rFonts w:cstheme="minorHAnsi"/>
            <w:b/>
            <w:color w:val="023160" w:themeColor="hyperlink" w:themeShade="80"/>
          </w:rPr>
          <w:t>The Elements of Style</w:t>
        </w:r>
      </w:hyperlink>
    </w:p>
    <w:p w14:paraId="7E1DA81D" w14:textId="77777777" w:rsidR="007B0759" w:rsidRPr="007B0759" w:rsidRDefault="007B0759" w:rsidP="007B0759">
      <w:pPr>
        <w:rPr>
          <w:rFonts w:cstheme="minorHAnsi"/>
          <w:color w:val="0C0C0C"/>
        </w:rPr>
      </w:pPr>
      <w:r w:rsidRPr="007B0759">
        <w:rPr>
          <w:rFonts w:cstheme="minorHAnsi"/>
          <w:color w:val="0C0C0C"/>
        </w:rPr>
        <w:t>“You probably used this one in school, but it’s still a classic.”</w:t>
      </w:r>
    </w:p>
    <w:p w14:paraId="43AF1D3D" w14:textId="77777777" w:rsidR="007B0759" w:rsidRPr="007B0759" w:rsidRDefault="007B0759" w:rsidP="007B0759">
      <w:pPr>
        <w:widowControl w:val="0"/>
        <w:autoSpaceDE w:val="0"/>
        <w:autoSpaceDN w:val="0"/>
        <w:adjustRightInd w:val="0"/>
        <w:rPr>
          <w:rFonts w:cstheme="minorHAnsi"/>
          <w:b/>
          <w:color w:val="0C0C0C"/>
        </w:rPr>
      </w:pPr>
    </w:p>
    <w:p w14:paraId="01261495" w14:textId="52C7525A" w:rsidR="007B0759" w:rsidRPr="007B0759" w:rsidRDefault="007B0759" w:rsidP="007B0759">
      <w:pPr>
        <w:widowControl w:val="0"/>
        <w:autoSpaceDE w:val="0"/>
        <w:autoSpaceDN w:val="0"/>
        <w:adjustRightInd w:val="0"/>
        <w:rPr>
          <w:rFonts w:cstheme="minorHAnsi"/>
          <w:b/>
          <w:color w:val="0C0C0C"/>
        </w:rPr>
      </w:pPr>
      <w:r w:rsidRPr="007B0759">
        <w:rPr>
          <w:rFonts w:cstheme="minorHAnsi"/>
          <w:b/>
          <w:color w:val="0C0C0C"/>
        </w:rPr>
        <w:t xml:space="preserve">Benjamin Dryer, </w:t>
      </w:r>
      <w:hyperlink r:id="rId22" w:history="1">
        <w:r w:rsidRPr="007B0759">
          <w:rPr>
            <w:rStyle w:val="Hyperlink"/>
            <w:rFonts w:cstheme="minorHAnsi"/>
            <w:b/>
            <w:color w:val="1F4E79" w:themeColor="accent1" w:themeShade="80"/>
          </w:rPr>
          <w:t>Dryer’s English</w:t>
        </w:r>
      </w:hyperlink>
    </w:p>
    <w:p w14:paraId="17B70053" w14:textId="6D35C90F" w:rsidR="007B0759" w:rsidRPr="007B0759" w:rsidRDefault="007B0759" w:rsidP="007B0759">
      <w:pPr>
        <w:widowControl w:val="0"/>
        <w:autoSpaceDE w:val="0"/>
        <w:autoSpaceDN w:val="0"/>
        <w:adjustRightInd w:val="0"/>
        <w:rPr>
          <w:rFonts w:cstheme="minorHAnsi"/>
          <w:b/>
          <w:color w:val="0C0C0C"/>
        </w:rPr>
      </w:pPr>
    </w:p>
    <w:p w14:paraId="760E6B67" w14:textId="2CF03F3E" w:rsidR="005345ED" w:rsidRPr="007B0759" w:rsidRDefault="005345ED" w:rsidP="007B0759">
      <w:pPr>
        <w:widowControl w:val="0"/>
        <w:autoSpaceDE w:val="0"/>
        <w:autoSpaceDN w:val="0"/>
        <w:adjustRightInd w:val="0"/>
        <w:rPr>
          <w:rFonts w:cstheme="minorHAnsi"/>
          <w:b/>
        </w:rPr>
      </w:pPr>
      <w:r w:rsidRPr="007B0759">
        <w:rPr>
          <w:rFonts w:cstheme="minorHAnsi"/>
          <w:b/>
          <w:color w:val="0C0C0C"/>
        </w:rPr>
        <w:t xml:space="preserve">Francine Prose, </w:t>
      </w:r>
      <w:hyperlink r:id="rId23" w:history="1">
        <w:r w:rsidRPr="007B0759">
          <w:rPr>
            <w:rStyle w:val="Hyperlink"/>
            <w:rFonts w:cstheme="minorHAnsi"/>
            <w:b/>
            <w:color w:val="023160" w:themeColor="hyperlink" w:themeShade="80"/>
          </w:rPr>
          <w:t>Reading Like a Writer</w:t>
        </w:r>
      </w:hyperlink>
    </w:p>
    <w:p w14:paraId="4D137355" w14:textId="77777777" w:rsidR="005345ED" w:rsidRPr="007B0759" w:rsidRDefault="005345ED" w:rsidP="007B0759">
      <w:pPr>
        <w:widowControl w:val="0"/>
        <w:autoSpaceDE w:val="0"/>
        <w:autoSpaceDN w:val="0"/>
        <w:adjustRightInd w:val="0"/>
        <w:rPr>
          <w:rFonts w:cstheme="minorHAnsi"/>
          <w:b/>
          <w:color w:val="0C0C0C"/>
        </w:rPr>
      </w:pPr>
    </w:p>
    <w:p w14:paraId="7E3C565F" w14:textId="53D5412D" w:rsidR="005345ED" w:rsidRPr="007B0759" w:rsidRDefault="005345ED" w:rsidP="007B0759">
      <w:pPr>
        <w:widowControl w:val="0"/>
        <w:autoSpaceDE w:val="0"/>
        <w:autoSpaceDN w:val="0"/>
        <w:adjustRightInd w:val="0"/>
        <w:rPr>
          <w:rFonts w:cstheme="minorHAnsi"/>
          <w:b/>
        </w:rPr>
      </w:pPr>
      <w:r w:rsidRPr="007B0759">
        <w:rPr>
          <w:rFonts w:cstheme="minorHAnsi"/>
          <w:b/>
          <w:color w:val="0C0C0C"/>
        </w:rPr>
        <w:t xml:space="preserve">Renni Browne and Dave King, </w:t>
      </w:r>
      <w:hyperlink r:id="rId24" w:history="1">
        <w:r w:rsidRPr="007B0759">
          <w:rPr>
            <w:rStyle w:val="Hyperlink"/>
            <w:rFonts w:cstheme="minorHAnsi"/>
            <w:b/>
            <w:color w:val="023160" w:themeColor="hyperlink" w:themeShade="80"/>
          </w:rPr>
          <w:t>Self-Editing for Fiction Writers</w:t>
        </w:r>
      </w:hyperlink>
    </w:p>
    <w:p w14:paraId="6BCA7A30" w14:textId="77777777" w:rsidR="005345ED" w:rsidRPr="007B0759" w:rsidRDefault="005345ED" w:rsidP="007B0759">
      <w:pPr>
        <w:widowControl w:val="0"/>
        <w:autoSpaceDE w:val="0"/>
        <w:autoSpaceDN w:val="0"/>
        <w:adjustRightInd w:val="0"/>
        <w:rPr>
          <w:rFonts w:cstheme="minorHAnsi"/>
          <w:b/>
          <w:color w:val="0C0C0C"/>
        </w:rPr>
      </w:pPr>
    </w:p>
    <w:p w14:paraId="19E54B52" w14:textId="51EBBC8E" w:rsidR="006E2900" w:rsidRPr="009923A0" w:rsidRDefault="005345ED" w:rsidP="009923A0">
      <w:pPr>
        <w:widowControl w:val="0"/>
        <w:autoSpaceDE w:val="0"/>
        <w:autoSpaceDN w:val="0"/>
        <w:adjustRightInd w:val="0"/>
        <w:rPr>
          <w:rFonts w:cstheme="minorHAnsi"/>
          <w:b/>
        </w:rPr>
      </w:pPr>
      <w:r w:rsidRPr="007B0759">
        <w:rPr>
          <w:rFonts w:cstheme="minorHAnsi"/>
          <w:b/>
          <w:color w:val="0C0C0C"/>
        </w:rPr>
        <w:t xml:space="preserve">Joseph M. Williams, </w:t>
      </w:r>
      <w:hyperlink r:id="rId25" w:history="1">
        <w:r w:rsidRPr="007B0759">
          <w:rPr>
            <w:rStyle w:val="Hyperlink"/>
            <w:rFonts w:cstheme="minorHAnsi"/>
            <w:b/>
            <w:color w:val="023160" w:themeColor="hyperlink" w:themeShade="80"/>
          </w:rPr>
          <w:t>Style - Toward Clarity and Grace</w:t>
        </w:r>
      </w:hyperlink>
      <w:r w:rsidRPr="007B0759">
        <w:rPr>
          <w:rFonts w:cstheme="minorHAnsi"/>
          <w:b/>
          <w:color w:val="1F4E79" w:themeColor="accent1" w:themeShade="80"/>
        </w:rPr>
        <w:t xml:space="preserve"> </w:t>
      </w:r>
    </w:p>
    <w:sectPr w:rsidR="006E2900" w:rsidRPr="009923A0" w:rsidSect="00AD7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00"/>
    <w:rsid w:val="00004C2E"/>
    <w:rsid w:val="000C62C7"/>
    <w:rsid w:val="001A32BC"/>
    <w:rsid w:val="001B5E24"/>
    <w:rsid w:val="001E0D0B"/>
    <w:rsid w:val="001E7AFC"/>
    <w:rsid w:val="002241A1"/>
    <w:rsid w:val="002265AC"/>
    <w:rsid w:val="002E0A66"/>
    <w:rsid w:val="00377550"/>
    <w:rsid w:val="004A6D04"/>
    <w:rsid w:val="005345ED"/>
    <w:rsid w:val="00551EBD"/>
    <w:rsid w:val="005820AE"/>
    <w:rsid w:val="006E2900"/>
    <w:rsid w:val="00701C62"/>
    <w:rsid w:val="007B0759"/>
    <w:rsid w:val="007B34F5"/>
    <w:rsid w:val="008242C1"/>
    <w:rsid w:val="00836A19"/>
    <w:rsid w:val="00964788"/>
    <w:rsid w:val="009923A0"/>
    <w:rsid w:val="009945FD"/>
    <w:rsid w:val="00AD76BB"/>
    <w:rsid w:val="00B97116"/>
    <w:rsid w:val="00BA78EE"/>
    <w:rsid w:val="00D834F2"/>
    <w:rsid w:val="00DA49D7"/>
    <w:rsid w:val="00DC38B2"/>
    <w:rsid w:val="00E41E3B"/>
    <w:rsid w:val="00EE39C3"/>
    <w:rsid w:val="00F50460"/>
    <w:rsid w:val="00F824B6"/>
    <w:rsid w:val="00FB7C94"/>
    <w:rsid w:val="00FE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F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04"/>
    <w:pPr>
      <w:ind w:left="720"/>
      <w:contextualSpacing/>
    </w:pPr>
  </w:style>
  <w:style w:type="character" w:styleId="Hyperlink">
    <w:name w:val="Hyperlink"/>
    <w:basedOn w:val="DefaultParagraphFont"/>
    <w:uiPriority w:val="99"/>
    <w:unhideWhenUsed/>
    <w:rsid w:val="008242C1"/>
    <w:rPr>
      <w:color w:val="0563C1" w:themeColor="hyperlink"/>
      <w:u w:val="single"/>
    </w:rPr>
  </w:style>
  <w:style w:type="character" w:styleId="UnresolvedMention">
    <w:name w:val="Unresolved Mention"/>
    <w:basedOn w:val="DefaultParagraphFont"/>
    <w:uiPriority w:val="99"/>
    <w:rsid w:val="0082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How-Fiction-Works-Tenth-Anniversary/dp/1250183928/ref=sr_1_1?crid=2IMZC0NNFOROG&amp;keywords=How+Fiction+Works&amp;qid=1687454888&amp;s=books&amp;sprefix=how+fiction+works%2Cstripbooks%2C94&amp;sr=1-1" TargetMode="External"/><Relationship Id="rId13" Type="http://schemas.openxmlformats.org/officeDocument/2006/relationships/hyperlink" Target="https://www.amazon.ca/Draft-No-4-Writing-Process/dp/0374537976/ref=sr_1_1?crid=3DXQCE8K83O37&amp;keywords=On+the+Writing+Process&amp;qid=1687455020&amp;s=books&amp;sprefix=on+the+writing+process%2Cstripbooks%2C102&amp;sr=1-1" TargetMode="External"/><Relationship Id="rId18" Type="http://schemas.openxmlformats.org/officeDocument/2006/relationships/hyperlink" Target="https://www.amazon.ca/Write-Short-Stories-Them-Published/dp/144412403X/ref=sr_1_2?crid=330NRXU3C3ZM4&amp;keywords=Write+Short+Stories+and+Get+them+Published&amp;qid=1687455165&amp;s=books&amp;sprefix=write+short+stories+and+get+them+published%2Cstripbooks%2C92&amp;sr=1-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mazon.ca/Elements-Style-William-Strunk-Jr/dp/020530902X/ref=sr_1_1?crid=BN0KU039AZ0U&amp;keywords=The+Elements+of+Style&amp;qid=1687455347&amp;s=books&amp;sprefix=the+elements+of+style%2Cstripbooks%2C95&amp;sr=1-1" TargetMode="External"/><Relationship Id="rId7" Type="http://schemas.openxmlformats.org/officeDocument/2006/relationships/hyperlink" Target="https://www.amazon.ca/Art-Fiction-Notes-Craft-Writers/dp/0679734031/ref=sr_1_1?crid=16SU5EXR0HPF0&amp;keywords=The+Art+of+Fiction&amp;qid=1687454858&amp;s=books&amp;sprefix=the+art+of+fiction%2Cstripbooks%2C94&amp;sr=1-1" TargetMode="External"/><Relationship Id="rId12" Type="http://schemas.openxmlformats.org/officeDocument/2006/relationships/hyperlink" Target="https://www.amazon.ca/Snoopys-Guide-Writing-Barnaby-Conrad/dp/1582973237/ref=sr_1_1?crid=1Q5VSI5VJ2LIA&amp;keywords=Snoopy%27s+Guide+to+the+Writing+Life&amp;qid=1687454996&amp;s=books&amp;sprefix=snoopy%27s+guide+to+the+writing+life%2Cstripbooks%2C98&amp;sr=1-1" TargetMode="External"/><Relationship Id="rId17" Type="http://schemas.openxmlformats.org/officeDocument/2006/relationships/hyperlink" Target="https://www.amazon.ca/Steering-Craft-Exercises-Discussions-Navigator/dp/0933377460/ref=sr_1_2?crid=B6FSCFA9BY8W&amp;keywords=Steering+the+Craft&amp;qid=1687455134&amp;s=books&amp;sprefix=steering+the+craft%2Cstripbooks%2C94&amp;sr=1-2" TargetMode="External"/><Relationship Id="rId25" Type="http://schemas.openxmlformats.org/officeDocument/2006/relationships/hyperlink" Target="https://www.amazon.ca/Style-Clarity-Joseph-M-Williams/dp/0226899152/ref=sr_1_1?crid=PBIMKPKBRWFV&amp;keywords=Style+-+Toward+Clarity+and+Grace&amp;qid=1687455320&amp;s=books&amp;sprefix=style+-+toward+clarity+and+grace+%2Cstripbooks%2C84&amp;sr=1-1" TargetMode="External"/><Relationship Id="rId2" Type="http://schemas.openxmlformats.org/officeDocument/2006/relationships/settings" Target="settings.xml"/><Relationship Id="rId16" Type="http://schemas.openxmlformats.org/officeDocument/2006/relationships/hyperlink" Target="https://www.amazon.ca/Bird-Some-Instructions-Writing-Life/dp/0385480016/ref=sr_1_1?crid=2RD24QRHUODNC&amp;keywords=Bird+by+Bird&amp;qid=1687455110&amp;s=books&amp;sprefix=bird+by+bird%2Cstripbooks%2C99&amp;sr=1-1" TargetMode="External"/><Relationship Id="rId20" Type="http://schemas.openxmlformats.org/officeDocument/2006/relationships/hyperlink" Target="https://www.amazon.ca/Attack-Copula-Spiders-Essays-Writing/dp/1926845463/ref=sr_1_1?crid=1TC54JR6ENWUD&amp;keywords=Attack+of+the+Copula+Spiders&amp;qid=1687455218&amp;s=books&amp;sprefix=attack+of+the+copula+spiders%2Cstripbooks%2C82&amp;sr=1-1" TargetMode="External"/><Relationship Id="rId1" Type="http://schemas.openxmlformats.org/officeDocument/2006/relationships/styles" Target="styles.xml"/><Relationship Id="rId6" Type="http://schemas.openxmlformats.org/officeDocument/2006/relationships/hyperlink" Target="https://www.amazon.ca/How-Write-Sentence-Read-One-ebook/dp/B0043M6IYI/ref=sr_1_1?crid=29FK5HW9PJG07&amp;keywords=How+to+Write+a+Sentence+and+How+to+Read+One&amp;qid=1687454830&amp;s=books&amp;sprefix=how+to+write+a+sentence+and+how+to+read+one%2Cstripbooks%2C121&amp;sr=1-1" TargetMode="External"/><Relationship Id="rId11" Type="http://schemas.openxmlformats.org/officeDocument/2006/relationships/hyperlink" Target="https://www.amazon.ca/Why-We-Write-Acclaimed-Authors-ebook/dp/B008H7KGPM/ref=sr_1_1?crid=212JJZPG90HVW&amp;keywords=Why+We+Write&amp;qid=1687454959&amp;s=books&amp;sprefix=why+we+write%2Cstripbooks%2C83&amp;sr=1-1" TargetMode="External"/><Relationship Id="rId24" Type="http://schemas.openxmlformats.org/officeDocument/2006/relationships/hyperlink" Target="https://www.amazon.ca/Self-Editing-Fiction-Writers-Second-Yourself/dp/0060545690/ref=sr_1_1?crid=23O9862EA73KQ&amp;keywords=Self-Editing+for+Fiction+Writers&amp;qid=1687455298&amp;s=books&amp;sprefix=self-editing+for+fiction+writers%2Cstripbooks%2C82&amp;sr=1-1" TargetMode="External"/><Relationship Id="rId5" Type="http://schemas.openxmlformats.org/officeDocument/2006/relationships/hyperlink" Target="https://www.amazon.ca/Writing-Memoir-Craft-Stephen-King/dp/1982159375/ref=sr_1_1?crid=3RLJN7D7HHGO6&amp;keywords=On+Writing%3A+A+Memoir+of+the+Craft&amp;qid=1687454764&amp;s=books&amp;sprefix=on+writing+a+memoir+of+the+craft+%2Cstripbooks%2C96&amp;sr=1-1" TargetMode="External"/><Relationship Id="rId15" Type="http://schemas.openxmlformats.org/officeDocument/2006/relationships/hyperlink" Target="https://www.amazon.ca/How-Write-Winning-Short-Stories/dp/098605979X/ref=sr_1_1?crid=1CI6XA1OLQUVM&amp;keywords=How+to+Write+Winning+Short+Stories&amp;qid=1687455077&amp;s=books&amp;sprefix=how+to+write+winning+short+stories%2Cstripbooks%2C88&amp;sr=1-1" TargetMode="External"/><Relationship Id="rId23" Type="http://schemas.openxmlformats.org/officeDocument/2006/relationships/hyperlink" Target="https://www.amazon.ca/Reading-Like-Writer-Guide-People/dp/0060777052/ref=sr_1_1?crid=2DR2Y135ELPWF&amp;keywords=Reading+Like+a+Writer&amp;qid=1687455270&amp;s=books&amp;sprefix=reading+like+a+writer%2Cstripbooks%2C80&amp;sr=1-1" TargetMode="External"/><Relationship Id="rId10" Type="http://schemas.openxmlformats.org/officeDocument/2006/relationships/hyperlink" Target="https://www.amazon.ca/Penguin-Dictionary-Writers-Editors-Bryson/dp/0670837679/ref=sr_1_1?crid=2BH9FUFRV6D27&amp;keywords=The+Penguin+Dictionary+for+Writers+and+Editors&amp;qid=1687454939&amp;s=books&amp;sprefix=the+penguin+dictionary+for+writers+and+editors%2Cstripbooks%2C121&amp;sr=1-1" TargetMode="External"/><Relationship Id="rId19" Type="http://schemas.openxmlformats.org/officeDocument/2006/relationships/hyperlink" Target="https://www.amazon.ca/Where-You-Dream-Process-Writing-ebook/dp/B008RZKOQU/ref=sr_1_1?crid=M0XRR7MQKNR&amp;keywords=From+Where+You+Dream&amp;qid=1687455197&amp;s=books&amp;sprefix=from+where+you+dream%2Cstripbooks%2C104&amp;sr=1-1" TargetMode="External"/><Relationship Id="rId4" Type="http://schemas.openxmlformats.org/officeDocument/2006/relationships/image" Target="media/image1.png"/><Relationship Id="rId9" Type="http://schemas.openxmlformats.org/officeDocument/2006/relationships/hyperlink" Target="https://www.amazon.ca/Page-Fright-Foibles-Fetishes-Writers/dp/0771017138/ref=sr_1_1?crid=10TEH452FPNF8&amp;keywords=Page+Fright&amp;qid=1687454914&amp;s=books&amp;sprefix=page+fright%2Cstripbooks%2C84&amp;sr=1-1" TargetMode="External"/><Relationship Id="rId14" Type="http://schemas.openxmlformats.org/officeDocument/2006/relationships/hyperlink" Target="https://www.amazon.ca/Writing-Win-Moira-Allen/dp/1441404759/ref=sr_1_1?crid=12JBP78N3XBMK&amp;keywords=Writing+to+Win%3A+the+Colossal+Guide+to+Writing+Contests&amp;qid=1687455046&amp;s=books&amp;sprefix=writing+to+win+the+colossal+guide+to+writing+contests+%2Cstripbooks%2C93&amp;sr=1-1" TargetMode="External"/><Relationship Id="rId22" Type="http://schemas.openxmlformats.org/officeDocument/2006/relationships/hyperlink" Target="https://www.amazon.ca/dp/0812995708?psc=1&amp;th=1&amp;linkCode=gg2&amp;tag=reedwebs-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Frayne</dc:creator>
  <cp:keywords/>
  <dc:description/>
  <cp:lastModifiedBy>Arlyn Levy</cp:lastModifiedBy>
  <cp:revision>3</cp:revision>
  <dcterms:created xsi:type="dcterms:W3CDTF">2018-07-21T23:42:00Z</dcterms:created>
  <dcterms:modified xsi:type="dcterms:W3CDTF">2023-06-22T17:51:00Z</dcterms:modified>
</cp:coreProperties>
</file>